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1CE0" w14:textId="77777777" w:rsidR="009B72EE" w:rsidRPr="009B72EE" w:rsidRDefault="009B72EE" w:rsidP="009B72EE">
      <w:pPr>
        <w:pStyle w:val="Heading2"/>
        <w:rPr>
          <w:lang w:val="en-CA"/>
        </w:rPr>
      </w:pPr>
      <w:r w:rsidRPr="009B72EE">
        <w:rPr>
          <w:lang w:val="en-CA"/>
        </w:rPr>
        <w:t>AI implementation is suffering because top executives and middle managers aren’t aligned</w:t>
      </w:r>
    </w:p>
    <w:p w14:paraId="1FE77EF1" w14:textId="77777777" w:rsidR="009B72EE" w:rsidRPr="009B72EE" w:rsidRDefault="009B72EE" w:rsidP="009B72EE">
      <w:pPr>
        <w:spacing w:after="200" w:line="276" w:lineRule="auto"/>
        <w:rPr>
          <w:lang w:val="en-CA"/>
        </w:rPr>
      </w:pPr>
      <w:hyperlink r:id="rId7" w:history="1">
        <w:r w:rsidRPr="009B72EE">
          <w:rPr>
            <w:rStyle w:val="Hyperlink"/>
            <w:lang w:val="en-CA"/>
          </w:rPr>
          <w:t>Harvey Schachter</w:t>
        </w:r>
      </w:hyperlink>
    </w:p>
    <w:p w14:paraId="5FCCFD45" w14:textId="77777777" w:rsidR="009B72EE" w:rsidRPr="009B72EE" w:rsidRDefault="009B72EE" w:rsidP="009B72EE">
      <w:pPr>
        <w:spacing w:after="200" w:line="276" w:lineRule="auto"/>
        <w:rPr>
          <w:lang w:val="en-CA"/>
        </w:rPr>
      </w:pPr>
      <w:r w:rsidRPr="009B72EE">
        <w:rPr>
          <w:lang w:val="en-CA"/>
        </w:rPr>
        <w:t>One of the biggest problems organizations face in implementing artificial intelligence initiatives is that top executives and middle managers aren’t on the same page.</w:t>
      </w:r>
    </w:p>
    <w:p w14:paraId="561D31CE" w14:textId="77777777" w:rsidR="009B72EE" w:rsidRPr="009B72EE" w:rsidRDefault="009B72EE" w:rsidP="009B72EE">
      <w:pPr>
        <w:spacing w:after="200" w:line="276" w:lineRule="auto"/>
        <w:rPr>
          <w:lang w:val="en-CA"/>
        </w:rPr>
      </w:pPr>
      <w:r w:rsidRPr="009B72EE">
        <w:rPr>
          <w:lang w:val="en-CA"/>
        </w:rPr>
        <w:t xml:space="preserve">“Until executive leaders understand this divide and take ownership of closing it, no level of investment or ambition at the top is likely to produce the transformation they’re promising,” Jeremy Korst, founder of </w:t>
      </w:r>
      <w:proofErr w:type="spellStart"/>
      <w:r w:rsidRPr="009B72EE">
        <w:rPr>
          <w:lang w:val="en-CA"/>
        </w:rPr>
        <w:t>Mindspan</w:t>
      </w:r>
      <w:proofErr w:type="spellEnd"/>
      <w:r w:rsidRPr="009B72EE">
        <w:rPr>
          <w:lang w:val="en-CA"/>
        </w:rPr>
        <w:t xml:space="preserve"> Labs, an AI-transformation consultancy, and Stefano Puntoni and Prasanna Tambe, professors at the Wharton School, </w:t>
      </w:r>
      <w:hyperlink r:id="rId8" w:history="1">
        <w:r w:rsidRPr="009B72EE">
          <w:rPr>
            <w:rStyle w:val="Hyperlink"/>
            <w:lang w:val="en-CA"/>
          </w:rPr>
          <w:t>write</w:t>
        </w:r>
      </w:hyperlink>
      <w:r w:rsidRPr="009B72EE">
        <w:rPr>
          <w:lang w:val="en-CA"/>
        </w:rPr>
        <w:t> in Harvard Business Review.</w:t>
      </w:r>
    </w:p>
    <w:p w14:paraId="390CA1B3" w14:textId="77777777" w:rsidR="009B72EE" w:rsidRPr="009B72EE" w:rsidRDefault="009B72EE" w:rsidP="009B72EE">
      <w:pPr>
        <w:spacing w:after="200" w:line="276" w:lineRule="auto"/>
        <w:rPr>
          <w:lang w:val="en-CA"/>
        </w:rPr>
      </w:pPr>
      <w:r w:rsidRPr="009B72EE">
        <w:rPr>
          <w:lang w:val="en-CA"/>
        </w:rPr>
        <w:t>That conclusion follows three years of tracking AI adoption in which it was evident results have not materialized at a scale commensurate with investment. Top executives and middle managers are starkly divided on whether the return on investment is worthy and how their pace of change compares to other organizations. Middle managers, while still excited and optimistic about AI prospects, are 64 per cent more likely than their senior colleagues to describe themselves as “cautious” about progress.</w:t>
      </w:r>
    </w:p>
    <w:p w14:paraId="34A41F27" w14:textId="77777777" w:rsidR="009B72EE" w:rsidRPr="009B72EE" w:rsidRDefault="009B72EE" w:rsidP="009B72EE">
      <w:pPr>
        <w:spacing w:after="200" w:line="276" w:lineRule="auto"/>
        <w:rPr>
          <w:lang w:val="en-CA"/>
        </w:rPr>
      </w:pPr>
      <w:r w:rsidRPr="009B72EE">
        <w:rPr>
          <w:lang w:val="en-CA"/>
        </w:rPr>
        <w:t xml:space="preserve">“Senior leaders tend to use AI for high-level synthesis, strategic drafting and decision support, tasks where the technology performs well, so the current capabilities tend to benefit their work. Middle managers, on the other hand, are tasked to deploy the technology in the messier territory of day-to-day operations: Workflows built over years, teams with uneven technical comfort, output that </w:t>
      </w:r>
      <w:proofErr w:type="gramStart"/>
      <w:r w:rsidRPr="009B72EE">
        <w:rPr>
          <w:lang w:val="en-CA"/>
        </w:rPr>
        <w:t>has to</w:t>
      </w:r>
      <w:proofErr w:type="gramEnd"/>
      <w:r w:rsidRPr="009B72EE">
        <w:rPr>
          <w:lang w:val="en-CA"/>
        </w:rPr>
        <w:t xml:space="preserve"> be consistently right, not just fast. When the tool works, both groups understand and reap the benefits. When it fails, typically only one of them </w:t>
      </w:r>
      <w:proofErr w:type="gramStart"/>
      <w:r w:rsidRPr="009B72EE">
        <w:rPr>
          <w:lang w:val="en-CA"/>
        </w:rPr>
        <w:t>has to</w:t>
      </w:r>
      <w:proofErr w:type="gramEnd"/>
      <w:r w:rsidRPr="009B72EE">
        <w:rPr>
          <w:lang w:val="en-CA"/>
        </w:rPr>
        <w:t xml:space="preserve"> cope with the aftermath,” they write.</w:t>
      </w:r>
    </w:p>
    <w:p w14:paraId="174BEDD1" w14:textId="77777777" w:rsidR="009B72EE" w:rsidRPr="009B72EE" w:rsidRDefault="009B72EE" w:rsidP="009B72EE">
      <w:pPr>
        <w:spacing w:after="200" w:line="276" w:lineRule="auto"/>
        <w:rPr>
          <w:lang w:val="en-CA"/>
        </w:rPr>
      </w:pPr>
      <w:r w:rsidRPr="009B72EE">
        <w:rPr>
          <w:lang w:val="en-CA"/>
        </w:rPr>
        <w:t>That’s the middle managers, who already feel overworked and under-resourced. The two groups also have different time horizons. Executives are rewarded for vision, looking out and imagining what’s possible. Middle managers are rewarded for execution – making things work today. They confront AI’s current limitations: Hallucinations, the friction of trying to integrate it with other technology and people, and the day-to-day workflow disruption.</w:t>
      </w:r>
    </w:p>
    <w:p w14:paraId="56EF2BD0" w14:textId="77777777" w:rsidR="009B72EE" w:rsidRPr="009B72EE" w:rsidRDefault="009B72EE" w:rsidP="009B72EE">
      <w:pPr>
        <w:spacing w:after="200" w:line="276" w:lineRule="auto"/>
        <w:rPr>
          <w:lang w:val="en-CA"/>
        </w:rPr>
      </w:pPr>
      <w:r w:rsidRPr="009B72EE">
        <w:rPr>
          <w:lang w:val="en-CA"/>
        </w:rPr>
        <w:t>“Whatever executives aspire to, it is middle managers who will actually make it real – or not,” the researchers warn.</w:t>
      </w:r>
    </w:p>
    <w:p w14:paraId="3070AFF1" w14:textId="77777777" w:rsidR="009B72EE" w:rsidRPr="009B72EE" w:rsidRDefault="009B72EE" w:rsidP="009B72EE">
      <w:pPr>
        <w:spacing w:after="200" w:line="276" w:lineRule="auto"/>
        <w:rPr>
          <w:lang w:val="en-CA"/>
        </w:rPr>
      </w:pPr>
      <w:r w:rsidRPr="009B72EE">
        <w:rPr>
          <w:lang w:val="en-CA"/>
        </w:rPr>
        <w:t>They stress the solution isn’t more technology investment or bolder vision. Instead, executives must turn their attention inward to the managers carrying the burden of this transformation and equip them with sufficient support, clarity and bandwidth.</w:t>
      </w:r>
    </w:p>
    <w:p w14:paraId="6E1A812C" w14:textId="77777777" w:rsidR="009B72EE" w:rsidRPr="009B72EE" w:rsidRDefault="009B72EE" w:rsidP="009B72EE">
      <w:pPr>
        <w:spacing w:after="200" w:line="276" w:lineRule="auto"/>
        <w:rPr>
          <w:lang w:val="en-CA"/>
        </w:rPr>
      </w:pPr>
      <w:r w:rsidRPr="009B72EE">
        <w:rPr>
          <w:lang w:val="en-CA"/>
        </w:rPr>
        <w:t>Find out if managers and teams understand and embrace your AI vision. Determine if there are pockets within your organization that are more ready or more resistant to these changes. Co-create the future playbook for bringing AI on board; don’t hand it down.</w:t>
      </w:r>
    </w:p>
    <w:p w14:paraId="09DA5FE9" w14:textId="77777777" w:rsidR="009B72EE" w:rsidRPr="009B72EE" w:rsidRDefault="009B72EE" w:rsidP="009B72EE">
      <w:pPr>
        <w:spacing w:after="200" w:line="276" w:lineRule="auto"/>
        <w:rPr>
          <w:lang w:val="en-CA"/>
        </w:rPr>
      </w:pPr>
      <w:r w:rsidRPr="009B72EE">
        <w:rPr>
          <w:lang w:val="en-CA"/>
        </w:rPr>
        <w:lastRenderedPageBreak/>
        <w:t>“Bring managers into the roadmap discussions before decisions are made, not after. The goal is to ensure all levels of leadership are aligned and enlisted on a common path – not just aware or engaged,” they say.</w:t>
      </w:r>
    </w:p>
    <w:p w14:paraId="6394667B" w14:textId="77777777" w:rsidR="009B72EE" w:rsidRPr="009B72EE" w:rsidRDefault="009B72EE" w:rsidP="009B72EE">
      <w:pPr>
        <w:spacing w:after="200" w:line="276" w:lineRule="auto"/>
        <w:rPr>
          <w:lang w:val="en-CA"/>
        </w:rPr>
      </w:pPr>
      <w:r w:rsidRPr="009B72EE">
        <w:rPr>
          <w:lang w:val="en-CA"/>
        </w:rPr>
        <w:t xml:space="preserve">It’s also vital to reduce the current load before adding to it. Measure readiness and ensure sufficient capacity to accommodate the changes you desire. That may require investment in rethinking </w:t>
      </w:r>
      <w:proofErr w:type="gramStart"/>
      <w:r w:rsidRPr="009B72EE">
        <w:rPr>
          <w:lang w:val="en-CA"/>
        </w:rPr>
        <w:t>work flows</w:t>
      </w:r>
      <w:proofErr w:type="gramEnd"/>
      <w:r w:rsidRPr="009B72EE">
        <w:rPr>
          <w:lang w:val="en-CA"/>
        </w:rPr>
        <w:t xml:space="preserve"> and reskilling people before piling on more technology.</w:t>
      </w:r>
    </w:p>
    <w:p w14:paraId="4F2C75D8" w14:textId="77777777" w:rsidR="009B72EE" w:rsidRPr="009B72EE" w:rsidRDefault="009B72EE" w:rsidP="009B72EE">
      <w:pPr>
        <w:spacing w:after="200" w:line="276" w:lineRule="auto"/>
        <w:rPr>
          <w:lang w:val="en-CA"/>
        </w:rPr>
      </w:pPr>
      <w:r w:rsidRPr="009B72EE">
        <w:rPr>
          <w:lang w:val="en-CA"/>
        </w:rPr>
        <w:t xml:space="preserve">You may also want to consider in your diagnosis some suggested questions from Ghassan Karian, chairman of the Ipsos Karian and Box consultancy, who believes too many companies are blindly following the AI crowd, moving too quickly and with too little thought. “Running before walking is how many </w:t>
      </w:r>
      <w:proofErr w:type="gramStart"/>
      <w:r w:rsidRPr="009B72EE">
        <w:rPr>
          <w:lang w:val="en-CA"/>
        </w:rPr>
        <w:t>end</w:t>
      </w:r>
      <w:proofErr w:type="gramEnd"/>
      <w:r w:rsidRPr="009B72EE">
        <w:rPr>
          <w:lang w:val="en-CA"/>
        </w:rPr>
        <w:t xml:space="preserve"> up with expensive tools solving trivial problems, or powerful tools bolted onto broken processes,” he </w:t>
      </w:r>
      <w:hyperlink r:id="rId9" w:history="1">
        <w:r w:rsidRPr="009B72EE">
          <w:rPr>
            <w:rStyle w:val="Hyperlink"/>
            <w:lang w:val="en-CA"/>
          </w:rPr>
          <w:t>writes</w:t>
        </w:r>
      </w:hyperlink>
      <w:r w:rsidRPr="009B72EE">
        <w:rPr>
          <w:lang w:val="en-CA"/>
        </w:rPr>
        <w:t> on his Substack.</w:t>
      </w:r>
    </w:p>
    <w:p w14:paraId="77B1AE4A" w14:textId="77777777" w:rsidR="009B72EE" w:rsidRPr="009B72EE" w:rsidRDefault="009B72EE" w:rsidP="009B72EE">
      <w:pPr>
        <w:spacing w:after="200" w:line="276" w:lineRule="auto"/>
        <w:rPr>
          <w:lang w:val="en-CA"/>
        </w:rPr>
      </w:pPr>
      <w:proofErr w:type="gramStart"/>
      <w:r w:rsidRPr="009B72EE">
        <w:rPr>
          <w:lang w:val="en-CA"/>
        </w:rPr>
        <w:t>So</w:t>
      </w:r>
      <w:proofErr w:type="gramEnd"/>
      <w:r w:rsidRPr="009B72EE">
        <w:rPr>
          <w:lang w:val="en-CA"/>
        </w:rPr>
        <w:t xml:space="preserve"> ask:</w:t>
      </w:r>
    </w:p>
    <w:p w14:paraId="76785061" w14:textId="77777777" w:rsidR="009B72EE" w:rsidRPr="009B72EE" w:rsidRDefault="009B72EE" w:rsidP="009B72EE">
      <w:pPr>
        <w:numPr>
          <w:ilvl w:val="0"/>
          <w:numId w:val="17"/>
        </w:numPr>
        <w:spacing w:after="200" w:line="276" w:lineRule="auto"/>
        <w:rPr>
          <w:lang w:val="en-CA"/>
        </w:rPr>
      </w:pPr>
      <w:r w:rsidRPr="009B72EE">
        <w:rPr>
          <w:lang w:val="en-CA"/>
        </w:rPr>
        <w:t xml:space="preserve">What is the actual business problem you’re trying to </w:t>
      </w:r>
      <w:proofErr w:type="gramStart"/>
      <w:r w:rsidRPr="009B72EE">
        <w:rPr>
          <w:lang w:val="en-CA"/>
        </w:rPr>
        <w:t>fix?:</w:t>
      </w:r>
      <w:proofErr w:type="gramEnd"/>
      <w:r w:rsidRPr="009B72EE">
        <w:rPr>
          <w:lang w:val="en-CA"/>
        </w:rPr>
        <w:t xml:space="preserve"> Usually, the question executives ask is “How can we use AI?” Instead, consider, “Where are we slow, wasteful, error-prone or stuck?” AI amplifies what you have and must be congruent with it. He notes that good starting points are boring ones such as where do decisions bottleneck; where do people spend time on low-value work; and where do customers experience friction?</w:t>
      </w:r>
    </w:p>
    <w:p w14:paraId="00B0910E" w14:textId="77777777" w:rsidR="009B72EE" w:rsidRPr="009B72EE" w:rsidRDefault="009B72EE" w:rsidP="009B72EE">
      <w:pPr>
        <w:numPr>
          <w:ilvl w:val="0"/>
          <w:numId w:val="17"/>
        </w:numPr>
        <w:spacing w:after="200" w:line="276" w:lineRule="auto"/>
        <w:rPr>
          <w:lang w:val="en-CA"/>
        </w:rPr>
      </w:pPr>
      <w:r w:rsidRPr="009B72EE">
        <w:rPr>
          <w:lang w:val="en-CA"/>
        </w:rPr>
        <w:t xml:space="preserve">What work do we want humans to stop </w:t>
      </w:r>
      <w:proofErr w:type="gramStart"/>
      <w:r w:rsidRPr="009B72EE">
        <w:rPr>
          <w:lang w:val="en-CA"/>
        </w:rPr>
        <w:t>doing?:</w:t>
      </w:r>
      <w:proofErr w:type="gramEnd"/>
      <w:r w:rsidRPr="009B72EE">
        <w:rPr>
          <w:lang w:val="en-CA"/>
        </w:rPr>
        <w:t xml:space="preserve"> Most AI strategies talk about adding more while very few specify subtraction. “If AI is supposed to help, what exactly should it replace? Drafting? Summarizing? Triage? Forecasting? Quality checks? If the answer is ‘everything, eventually,’ you’re not doing strategy – you’re doing science fiction,” he says.</w:t>
      </w:r>
    </w:p>
    <w:p w14:paraId="10B96449" w14:textId="77777777" w:rsidR="009B72EE" w:rsidRPr="009B72EE" w:rsidRDefault="009B72EE" w:rsidP="009B72EE">
      <w:pPr>
        <w:numPr>
          <w:ilvl w:val="0"/>
          <w:numId w:val="17"/>
        </w:numPr>
        <w:spacing w:after="200" w:line="276" w:lineRule="auto"/>
        <w:rPr>
          <w:lang w:val="en-CA"/>
        </w:rPr>
      </w:pPr>
      <w:r w:rsidRPr="009B72EE">
        <w:rPr>
          <w:lang w:val="en-CA"/>
        </w:rPr>
        <w:t xml:space="preserve">Do we trust the data this will be trained </w:t>
      </w:r>
      <w:proofErr w:type="gramStart"/>
      <w:r w:rsidRPr="009B72EE">
        <w:rPr>
          <w:lang w:val="en-CA"/>
        </w:rPr>
        <w:t>on?:</w:t>
      </w:r>
      <w:proofErr w:type="gramEnd"/>
      <w:r w:rsidRPr="009B72EE">
        <w:rPr>
          <w:lang w:val="en-CA"/>
        </w:rPr>
        <w:t xml:space="preserve"> He notes that AI doesn’t hallucinate out of nowhere. It reflects the quality of what you feed it. </w:t>
      </w:r>
      <w:proofErr w:type="gramStart"/>
      <w:r w:rsidRPr="009B72EE">
        <w:rPr>
          <w:lang w:val="en-CA"/>
        </w:rPr>
        <w:t>So</w:t>
      </w:r>
      <w:proofErr w:type="gramEnd"/>
      <w:r w:rsidRPr="009B72EE">
        <w:rPr>
          <w:lang w:val="en-CA"/>
        </w:rPr>
        <w:t xml:space="preserve"> ask uncomfortable questions about what your data really represents – how it was created, filtered and rewarded.</w:t>
      </w:r>
    </w:p>
    <w:p w14:paraId="3348FFB7" w14:textId="77777777" w:rsidR="009B72EE" w:rsidRPr="009B72EE" w:rsidRDefault="009B72EE" w:rsidP="009B72EE">
      <w:pPr>
        <w:numPr>
          <w:ilvl w:val="0"/>
          <w:numId w:val="17"/>
        </w:numPr>
        <w:spacing w:after="200" w:line="276" w:lineRule="auto"/>
        <w:rPr>
          <w:lang w:val="en-CA"/>
        </w:rPr>
      </w:pPr>
      <w:r w:rsidRPr="009B72EE">
        <w:rPr>
          <w:lang w:val="en-CA"/>
        </w:rPr>
        <w:t xml:space="preserve">Who carries responsibility when AI goes </w:t>
      </w:r>
      <w:proofErr w:type="gramStart"/>
      <w:r w:rsidRPr="009B72EE">
        <w:rPr>
          <w:lang w:val="en-CA"/>
        </w:rPr>
        <w:t>wrong?:</w:t>
      </w:r>
      <w:proofErr w:type="gramEnd"/>
      <w:r w:rsidRPr="009B72EE">
        <w:rPr>
          <w:lang w:val="en-CA"/>
        </w:rPr>
        <w:t xml:space="preserve"> If, for example, an AI system rejects a job candidate or flags a customer as risky, who owns the outcome? If no human is accountable, he says you’re not innovating but are “responsibility laundering.”</w:t>
      </w:r>
    </w:p>
    <w:p w14:paraId="1286E17E" w14:textId="77777777" w:rsidR="009B72EE" w:rsidRPr="009B72EE" w:rsidRDefault="009B72EE" w:rsidP="009B72EE">
      <w:pPr>
        <w:spacing w:after="200" w:line="276" w:lineRule="auto"/>
        <w:rPr>
          <w:lang w:val="en-CA"/>
        </w:rPr>
      </w:pPr>
      <w:r w:rsidRPr="009B72EE">
        <w:rPr>
          <w:lang w:val="en-CA"/>
        </w:rPr>
        <w:t>He also urges you to think through what success for your efforts look like in human terms rather than technical metrics about speed, accuracy and cost effectiveness. Will people make better decisions? Will customers experience less friction? Will teams spend more time on judgement, not administration? Do errors decrease in ways that matter?</w:t>
      </w:r>
    </w:p>
    <w:p w14:paraId="5B855DF9" w14:textId="77777777" w:rsidR="009B72EE" w:rsidRPr="009B72EE" w:rsidRDefault="009B72EE" w:rsidP="009B72EE">
      <w:pPr>
        <w:spacing w:after="200" w:line="276" w:lineRule="auto"/>
        <w:rPr>
          <w:lang w:val="en-CA"/>
        </w:rPr>
      </w:pPr>
      <w:r w:rsidRPr="009B72EE">
        <w:rPr>
          <w:lang w:val="en-CA"/>
        </w:rPr>
        <w:t>AI implementation is hard. You need to get your top executives and middle managers aligned, focused on the realities of your organization.</w:t>
      </w:r>
    </w:p>
    <w:p w14:paraId="26730EAF" w14:textId="77777777" w:rsidR="009B72EE" w:rsidRPr="009B72EE" w:rsidRDefault="009B72EE" w:rsidP="009B72EE">
      <w:pPr>
        <w:spacing w:after="200" w:line="276" w:lineRule="auto"/>
        <w:rPr>
          <w:lang w:val="en-CA"/>
        </w:rPr>
      </w:pPr>
      <w:r w:rsidRPr="009B72EE">
        <w:rPr>
          <w:lang w:val="en-CA"/>
        </w:rPr>
        <w:lastRenderedPageBreak/>
        <w:t>Cannonballs</w:t>
      </w:r>
    </w:p>
    <w:p w14:paraId="27071D0D" w14:textId="77777777" w:rsidR="009B72EE" w:rsidRPr="009B72EE" w:rsidRDefault="009B72EE" w:rsidP="009B72EE">
      <w:pPr>
        <w:numPr>
          <w:ilvl w:val="0"/>
          <w:numId w:val="18"/>
        </w:numPr>
        <w:spacing w:after="200" w:line="276" w:lineRule="auto"/>
        <w:rPr>
          <w:lang w:val="en-CA"/>
        </w:rPr>
      </w:pPr>
      <w:r w:rsidRPr="009B72EE">
        <w:rPr>
          <w:lang w:val="en-CA"/>
        </w:rPr>
        <w:t>Most business challenges are like sciatica, </w:t>
      </w:r>
      <w:hyperlink r:id="rId10" w:history="1">
        <w:r w:rsidRPr="009B72EE">
          <w:rPr>
            <w:rStyle w:val="Hyperlink"/>
            <w:lang w:val="en-CA"/>
          </w:rPr>
          <w:t>observes</w:t>
        </w:r>
      </w:hyperlink>
      <w:r w:rsidRPr="009B72EE">
        <w:rPr>
          <w:lang w:val="en-CA"/>
        </w:rPr>
        <w:t> entrepreneur Seth Godin. With sciatica, sometimes the pain is felt in the thighs or ankles, not the back. Similarly, you might believe the problem you face at work is your customer’s attitude or how busy a location is but it’s probably a different problem, something more systemic, well-concealed. Find the system, he says, and you are halfway to fixing it.</w:t>
      </w:r>
    </w:p>
    <w:p w14:paraId="56F24E84" w14:textId="77777777" w:rsidR="009B72EE" w:rsidRPr="009B72EE" w:rsidRDefault="009B72EE" w:rsidP="009B72EE">
      <w:pPr>
        <w:numPr>
          <w:ilvl w:val="0"/>
          <w:numId w:val="18"/>
        </w:numPr>
        <w:spacing w:after="200" w:line="276" w:lineRule="auto"/>
        <w:rPr>
          <w:lang w:val="en-CA"/>
        </w:rPr>
      </w:pPr>
      <w:r w:rsidRPr="009B72EE">
        <w:rPr>
          <w:lang w:val="en-CA"/>
        </w:rPr>
        <w:t>New research from the advocacy group Lean In </w:t>
      </w:r>
      <w:hyperlink r:id="rId11" w:history="1">
        <w:r w:rsidRPr="009B72EE">
          <w:rPr>
            <w:rStyle w:val="Hyperlink"/>
            <w:lang w:val="en-CA"/>
          </w:rPr>
          <w:t>finds</w:t>
        </w:r>
      </w:hyperlink>
      <w:r w:rsidRPr="009B72EE">
        <w:rPr>
          <w:lang w:val="en-CA"/>
        </w:rPr>
        <w:t> women receive less recognition for AI use at work. Among those who have used AI on the job, men are 27 per cent more likely to have been praised for doing so. Men are also 23 per cent more likely than women to be encouraged by their managers to use AI.</w:t>
      </w:r>
    </w:p>
    <w:p w14:paraId="28BB1325" w14:textId="77777777" w:rsidR="009B72EE" w:rsidRPr="009B72EE" w:rsidRDefault="009B72EE" w:rsidP="009B72EE">
      <w:pPr>
        <w:numPr>
          <w:ilvl w:val="0"/>
          <w:numId w:val="18"/>
        </w:numPr>
        <w:spacing w:after="200" w:line="276" w:lineRule="auto"/>
        <w:rPr>
          <w:lang w:val="en-CA"/>
        </w:rPr>
      </w:pPr>
      <w:r w:rsidRPr="009B72EE">
        <w:rPr>
          <w:lang w:val="en-CA"/>
        </w:rPr>
        <w:t>“Talk either leads to action or substitutes for action,” </w:t>
      </w:r>
      <w:hyperlink r:id="rId12" w:history="1">
        <w:r w:rsidRPr="009B72EE">
          <w:rPr>
            <w:rStyle w:val="Hyperlink"/>
            <w:lang w:val="en-CA"/>
          </w:rPr>
          <w:t>says</w:t>
        </w:r>
      </w:hyperlink>
      <w:r w:rsidRPr="009B72EE">
        <w:rPr>
          <w:lang w:val="en-CA"/>
        </w:rPr>
        <w:t> Ottawa thought leader Shane Parrish.</w:t>
      </w:r>
    </w:p>
    <w:p w14:paraId="2BDA2937" w14:textId="77777777" w:rsidR="009B72EE" w:rsidRPr="009B72EE" w:rsidRDefault="009B72EE" w:rsidP="009B72EE">
      <w:pPr>
        <w:spacing w:after="200" w:line="276" w:lineRule="auto"/>
        <w:rPr>
          <w:i/>
          <w:iCs/>
          <w:lang w:val="en-CA"/>
        </w:rPr>
      </w:pPr>
      <w:r w:rsidRPr="009B72EE">
        <w:rPr>
          <w:i/>
          <w:iCs/>
          <w:lang w:val="en-CA"/>
        </w:rPr>
        <w:t xml:space="preserve">Harvey Schachter is a Kingston-based writer specializing in management issues. He, along with Sheelagh Whittaker, former CEO of both EDS Canada and </w:t>
      </w:r>
      <w:proofErr w:type="spellStart"/>
      <w:r w:rsidRPr="009B72EE">
        <w:rPr>
          <w:i/>
          <w:iCs/>
          <w:lang w:val="en-CA"/>
        </w:rPr>
        <w:t>Cancom</w:t>
      </w:r>
      <w:proofErr w:type="spellEnd"/>
      <w:r w:rsidRPr="009B72EE">
        <w:rPr>
          <w:i/>
          <w:iCs/>
          <w:lang w:val="en-CA"/>
        </w:rPr>
        <w:t>, are the authors of When Harvey Didn’t Meet Sheelagh: Emails on Leadership.</w:t>
      </w:r>
    </w:p>
    <w:p w14:paraId="2B8040A4" w14:textId="77777777" w:rsidR="00EB6A89" w:rsidRPr="00EA2655" w:rsidRDefault="00EB6A89" w:rsidP="00EA2655">
      <w:pPr>
        <w:spacing w:after="200" w:line="276" w:lineRule="auto"/>
      </w:pPr>
    </w:p>
    <w:sectPr w:rsidR="00EB6A89" w:rsidRPr="00EA2655" w:rsidSect="00040987">
      <w:headerReference w:type="default"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CC15" w14:textId="77777777" w:rsidR="00423012" w:rsidRDefault="00423012" w:rsidP="00EA2655">
      <w:r>
        <w:separator/>
      </w:r>
    </w:p>
  </w:endnote>
  <w:endnote w:type="continuationSeparator" w:id="0">
    <w:p w14:paraId="357EF232" w14:textId="77777777" w:rsidR="00423012" w:rsidRDefault="00423012" w:rsidP="00EA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E08B" w14:textId="77777777" w:rsidR="002F56D1" w:rsidRDefault="00EA2655" w:rsidP="00EA2655">
    <w:pPr>
      <w:pStyle w:val="Footer"/>
    </w:pPr>
    <w:fldSimple w:instr=" FILENAME \p ">
      <w:r w:rsidR="009B72EE">
        <w:rPr>
          <w:noProof/>
        </w:rPr>
        <w:t>Document1</w:t>
      </w:r>
    </w:fldSimple>
    <w:r w:rsidR="002F56D1">
      <w:tab/>
    </w:r>
    <w:r>
      <w:fldChar w:fldCharType="begin"/>
    </w:r>
    <w:r>
      <w:instrText xml:space="preserve"> DATE \@ "d-MMM-yy" </w:instrText>
    </w:r>
    <w:r>
      <w:fldChar w:fldCharType="separate"/>
    </w:r>
    <w:r w:rsidR="009B72EE">
      <w:rPr>
        <w:noProof/>
      </w:rPr>
      <w:t>5-May-26</w:t>
    </w:r>
    <w:r>
      <w:rPr>
        <w:noProof/>
      </w:rPr>
      <w:fldChar w:fldCharType="end"/>
    </w:r>
    <w:r w:rsidR="00093D38">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sidR="00B24FD7">
      <w:rPr>
        <w:rStyle w:val="PageNumber"/>
      </w:rPr>
      <w:fldChar w:fldCharType="begin"/>
    </w:r>
    <w:r w:rsidR="002F56D1">
      <w:rPr>
        <w:rStyle w:val="PageNumber"/>
      </w:rPr>
      <w:instrText xml:space="preserve"> NUMPAGES </w:instrText>
    </w:r>
    <w:r w:rsidR="00B24FD7">
      <w:rPr>
        <w:rStyle w:val="PageNumber"/>
      </w:rPr>
      <w:fldChar w:fldCharType="separate"/>
    </w:r>
    <w:r>
      <w:rPr>
        <w:rStyle w:val="PageNumber"/>
        <w:noProof/>
      </w:rPr>
      <w:t>2</w:t>
    </w:r>
    <w:r w:rsidR="00B24F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80F7" w14:textId="77777777" w:rsidR="00423012" w:rsidRDefault="00423012" w:rsidP="00EA2655">
      <w:r>
        <w:separator/>
      </w:r>
    </w:p>
  </w:footnote>
  <w:footnote w:type="continuationSeparator" w:id="0">
    <w:p w14:paraId="5186F50B" w14:textId="77777777" w:rsidR="00423012" w:rsidRDefault="00423012" w:rsidP="00EA2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BB97" w14:textId="68E1168E" w:rsidR="002F56D1" w:rsidRDefault="009B72EE" w:rsidP="00EA2655">
    <w:pPr>
      <w:pStyle w:val="HeaderPAN"/>
    </w:pPr>
    <w:r>
      <w:t>Globe &amp; Mail May 4</w:t>
    </w:r>
    <w:proofErr w:type="gramStart"/>
    <w:r>
      <w:t xml:space="preserve"> 2026</w:t>
    </w:r>
    <w:proofErr w:type="gramEnd"/>
    <w:r w:rsidR="002F56D1">
      <w:tab/>
    </w:r>
    <w:r w:rsidR="002F56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1480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5AD7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E5F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2064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36AA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4252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A4A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2472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A6B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7283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980735"/>
    <w:multiLevelType w:val="multilevel"/>
    <w:tmpl w:val="4B4A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601AA"/>
    <w:multiLevelType w:val="multilevel"/>
    <w:tmpl w:val="046A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917DB"/>
    <w:multiLevelType w:val="hybridMultilevel"/>
    <w:tmpl w:val="65784350"/>
    <w:lvl w:ilvl="0" w:tplc="B45A95BC">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0767544"/>
    <w:multiLevelType w:val="hybridMultilevel"/>
    <w:tmpl w:val="A8ECCF7E"/>
    <w:lvl w:ilvl="0" w:tplc="B324DAA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3773866">
    <w:abstractNumId w:val="9"/>
  </w:num>
  <w:num w:numId="2" w16cid:durableId="1330909766">
    <w:abstractNumId w:val="9"/>
  </w:num>
  <w:num w:numId="3" w16cid:durableId="1109394443">
    <w:abstractNumId w:val="8"/>
  </w:num>
  <w:num w:numId="4" w16cid:durableId="650643165">
    <w:abstractNumId w:val="8"/>
  </w:num>
  <w:num w:numId="5" w16cid:durableId="978724148">
    <w:abstractNumId w:val="8"/>
  </w:num>
  <w:num w:numId="6" w16cid:durableId="546141767">
    <w:abstractNumId w:val="8"/>
  </w:num>
  <w:num w:numId="7" w16cid:durableId="427122976">
    <w:abstractNumId w:val="13"/>
  </w:num>
  <w:num w:numId="8" w16cid:durableId="598297838">
    <w:abstractNumId w:val="12"/>
  </w:num>
  <w:num w:numId="9" w16cid:durableId="1417747564">
    <w:abstractNumId w:val="7"/>
  </w:num>
  <w:num w:numId="10" w16cid:durableId="351688122">
    <w:abstractNumId w:val="6"/>
  </w:num>
  <w:num w:numId="11" w16cid:durableId="1425422874">
    <w:abstractNumId w:val="5"/>
  </w:num>
  <w:num w:numId="12" w16cid:durableId="1495337163">
    <w:abstractNumId w:val="4"/>
  </w:num>
  <w:num w:numId="13" w16cid:durableId="132186152">
    <w:abstractNumId w:val="3"/>
  </w:num>
  <w:num w:numId="14" w16cid:durableId="1745300204">
    <w:abstractNumId w:val="2"/>
  </w:num>
  <w:num w:numId="15" w16cid:durableId="897596373">
    <w:abstractNumId w:val="1"/>
  </w:num>
  <w:num w:numId="16" w16cid:durableId="906458890">
    <w:abstractNumId w:val="0"/>
  </w:num>
  <w:num w:numId="17" w16cid:durableId="29455191">
    <w:abstractNumId w:val="11"/>
  </w:num>
  <w:num w:numId="18" w16cid:durableId="1532376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EE"/>
    <w:rsid w:val="0001741E"/>
    <w:rsid w:val="00017C82"/>
    <w:rsid w:val="0002172D"/>
    <w:rsid w:val="000231B5"/>
    <w:rsid w:val="00030460"/>
    <w:rsid w:val="00034398"/>
    <w:rsid w:val="00040987"/>
    <w:rsid w:val="0004363B"/>
    <w:rsid w:val="00044048"/>
    <w:rsid w:val="000530DB"/>
    <w:rsid w:val="00054204"/>
    <w:rsid w:val="0005721E"/>
    <w:rsid w:val="00057D0C"/>
    <w:rsid w:val="000635CE"/>
    <w:rsid w:val="00065DB5"/>
    <w:rsid w:val="00067C13"/>
    <w:rsid w:val="00093D38"/>
    <w:rsid w:val="0009601E"/>
    <w:rsid w:val="00096A23"/>
    <w:rsid w:val="000A1436"/>
    <w:rsid w:val="000A1DAC"/>
    <w:rsid w:val="000A3937"/>
    <w:rsid w:val="000B7E77"/>
    <w:rsid w:val="000C26CA"/>
    <w:rsid w:val="000D41FA"/>
    <w:rsid w:val="000E1D3E"/>
    <w:rsid w:val="000E4A65"/>
    <w:rsid w:val="000F7621"/>
    <w:rsid w:val="00100123"/>
    <w:rsid w:val="00105321"/>
    <w:rsid w:val="00111DFC"/>
    <w:rsid w:val="00114A55"/>
    <w:rsid w:val="00121457"/>
    <w:rsid w:val="00121854"/>
    <w:rsid w:val="00122010"/>
    <w:rsid w:val="0012675C"/>
    <w:rsid w:val="00127407"/>
    <w:rsid w:val="0012752B"/>
    <w:rsid w:val="00132C96"/>
    <w:rsid w:val="00142F2E"/>
    <w:rsid w:val="00146DDA"/>
    <w:rsid w:val="00151A0B"/>
    <w:rsid w:val="00152B99"/>
    <w:rsid w:val="00155ACE"/>
    <w:rsid w:val="0016236D"/>
    <w:rsid w:val="001703E1"/>
    <w:rsid w:val="0017476F"/>
    <w:rsid w:val="001762BB"/>
    <w:rsid w:val="00177310"/>
    <w:rsid w:val="001861D9"/>
    <w:rsid w:val="00187DFD"/>
    <w:rsid w:val="001910BD"/>
    <w:rsid w:val="001A2710"/>
    <w:rsid w:val="001A32DB"/>
    <w:rsid w:val="001B60CF"/>
    <w:rsid w:val="001C00C1"/>
    <w:rsid w:val="001C54B6"/>
    <w:rsid w:val="001E2A14"/>
    <w:rsid w:val="001E3730"/>
    <w:rsid w:val="001F0090"/>
    <w:rsid w:val="001F1C3D"/>
    <w:rsid w:val="00202527"/>
    <w:rsid w:val="002028F5"/>
    <w:rsid w:val="0020292B"/>
    <w:rsid w:val="00204A3B"/>
    <w:rsid w:val="0021226E"/>
    <w:rsid w:val="00223E5D"/>
    <w:rsid w:val="00224655"/>
    <w:rsid w:val="00224D51"/>
    <w:rsid w:val="00225A13"/>
    <w:rsid w:val="0022627A"/>
    <w:rsid w:val="00244727"/>
    <w:rsid w:val="00245F7C"/>
    <w:rsid w:val="00252BE5"/>
    <w:rsid w:val="00253125"/>
    <w:rsid w:val="0025681E"/>
    <w:rsid w:val="0026362C"/>
    <w:rsid w:val="00264A1D"/>
    <w:rsid w:val="00264AEA"/>
    <w:rsid w:val="00273943"/>
    <w:rsid w:val="002760A2"/>
    <w:rsid w:val="00277274"/>
    <w:rsid w:val="00283BBB"/>
    <w:rsid w:val="002844ED"/>
    <w:rsid w:val="002852EF"/>
    <w:rsid w:val="002A09DC"/>
    <w:rsid w:val="002C04DC"/>
    <w:rsid w:val="002C2D4D"/>
    <w:rsid w:val="002C48C6"/>
    <w:rsid w:val="002C4A86"/>
    <w:rsid w:val="002C7A4F"/>
    <w:rsid w:val="002D739F"/>
    <w:rsid w:val="002F1060"/>
    <w:rsid w:val="002F1679"/>
    <w:rsid w:val="002F467E"/>
    <w:rsid w:val="002F56D1"/>
    <w:rsid w:val="003074C6"/>
    <w:rsid w:val="00311262"/>
    <w:rsid w:val="00315EBC"/>
    <w:rsid w:val="00316C40"/>
    <w:rsid w:val="00321D4B"/>
    <w:rsid w:val="003237AB"/>
    <w:rsid w:val="00325CE8"/>
    <w:rsid w:val="0033326D"/>
    <w:rsid w:val="00336E00"/>
    <w:rsid w:val="00337F73"/>
    <w:rsid w:val="00342CDB"/>
    <w:rsid w:val="00351B54"/>
    <w:rsid w:val="00385AD3"/>
    <w:rsid w:val="00387428"/>
    <w:rsid w:val="0039025E"/>
    <w:rsid w:val="00390C31"/>
    <w:rsid w:val="0039653C"/>
    <w:rsid w:val="003B0855"/>
    <w:rsid w:val="003B5EB6"/>
    <w:rsid w:val="003B69E3"/>
    <w:rsid w:val="003C4608"/>
    <w:rsid w:val="003C746A"/>
    <w:rsid w:val="003D0A8C"/>
    <w:rsid w:val="003D6A65"/>
    <w:rsid w:val="003D710A"/>
    <w:rsid w:val="003E34F5"/>
    <w:rsid w:val="003E574F"/>
    <w:rsid w:val="003F554C"/>
    <w:rsid w:val="003F7FB4"/>
    <w:rsid w:val="00406352"/>
    <w:rsid w:val="00423012"/>
    <w:rsid w:val="00432E3D"/>
    <w:rsid w:val="00435245"/>
    <w:rsid w:val="004363C8"/>
    <w:rsid w:val="00436D1C"/>
    <w:rsid w:val="00460A0E"/>
    <w:rsid w:val="00461E54"/>
    <w:rsid w:val="00462026"/>
    <w:rsid w:val="00464C0E"/>
    <w:rsid w:val="00464FFB"/>
    <w:rsid w:val="004678D7"/>
    <w:rsid w:val="004741AA"/>
    <w:rsid w:val="0047420F"/>
    <w:rsid w:val="004800DC"/>
    <w:rsid w:val="00481E0B"/>
    <w:rsid w:val="00484BFB"/>
    <w:rsid w:val="0049012B"/>
    <w:rsid w:val="004A4A67"/>
    <w:rsid w:val="004A5AE3"/>
    <w:rsid w:val="004A7DFF"/>
    <w:rsid w:val="004C279B"/>
    <w:rsid w:val="004D0DBC"/>
    <w:rsid w:val="004D2B11"/>
    <w:rsid w:val="004D7606"/>
    <w:rsid w:val="004E0D59"/>
    <w:rsid w:val="004E1562"/>
    <w:rsid w:val="004E1F76"/>
    <w:rsid w:val="004F110A"/>
    <w:rsid w:val="005044CC"/>
    <w:rsid w:val="005164C2"/>
    <w:rsid w:val="005234E0"/>
    <w:rsid w:val="005263A8"/>
    <w:rsid w:val="00532FC9"/>
    <w:rsid w:val="005360FA"/>
    <w:rsid w:val="00537F1A"/>
    <w:rsid w:val="00540C41"/>
    <w:rsid w:val="005461B4"/>
    <w:rsid w:val="00551CE9"/>
    <w:rsid w:val="00553842"/>
    <w:rsid w:val="00560F29"/>
    <w:rsid w:val="00586705"/>
    <w:rsid w:val="005A14DD"/>
    <w:rsid w:val="005A17D3"/>
    <w:rsid w:val="005A1865"/>
    <w:rsid w:val="005A6A6E"/>
    <w:rsid w:val="005B133F"/>
    <w:rsid w:val="005E550C"/>
    <w:rsid w:val="005F442F"/>
    <w:rsid w:val="005F73A8"/>
    <w:rsid w:val="00603082"/>
    <w:rsid w:val="006050A0"/>
    <w:rsid w:val="00606D08"/>
    <w:rsid w:val="006162E6"/>
    <w:rsid w:val="00620905"/>
    <w:rsid w:val="0062545B"/>
    <w:rsid w:val="00625520"/>
    <w:rsid w:val="00660D1C"/>
    <w:rsid w:val="00662E7F"/>
    <w:rsid w:val="00684C11"/>
    <w:rsid w:val="00693859"/>
    <w:rsid w:val="00695B66"/>
    <w:rsid w:val="006B00A5"/>
    <w:rsid w:val="006B054E"/>
    <w:rsid w:val="006B6EDE"/>
    <w:rsid w:val="006B7FE2"/>
    <w:rsid w:val="006D0D6E"/>
    <w:rsid w:val="006D5C0F"/>
    <w:rsid w:val="006D6F40"/>
    <w:rsid w:val="007001B3"/>
    <w:rsid w:val="00700D30"/>
    <w:rsid w:val="00701132"/>
    <w:rsid w:val="007161BF"/>
    <w:rsid w:val="00721CE8"/>
    <w:rsid w:val="007309AF"/>
    <w:rsid w:val="00735624"/>
    <w:rsid w:val="00737B1A"/>
    <w:rsid w:val="007469B0"/>
    <w:rsid w:val="0074715C"/>
    <w:rsid w:val="00761D3D"/>
    <w:rsid w:val="00763256"/>
    <w:rsid w:val="00770F44"/>
    <w:rsid w:val="00774D5A"/>
    <w:rsid w:val="00777726"/>
    <w:rsid w:val="00783884"/>
    <w:rsid w:val="00785D7A"/>
    <w:rsid w:val="00791C9D"/>
    <w:rsid w:val="00793006"/>
    <w:rsid w:val="00796DAB"/>
    <w:rsid w:val="00797941"/>
    <w:rsid w:val="007A3DA3"/>
    <w:rsid w:val="007C41EA"/>
    <w:rsid w:val="007C5572"/>
    <w:rsid w:val="007E6F45"/>
    <w:rsid w:val="00805C5D"/>
    <w:rsid w:val="008064EA"/>
    <w:rsid w:val="00813CC6"/>
    <w:rsid w:val="008227E5"/>
    <w:rsid w:val="00830AE4"/>
    <w:rsid w:val="00854172"/>
    <w:rsid w:val="00865C88"/>
    <w:rsid w:val="00866BE8"/>
    <w:rsid w:val="008712F5"/>
    <w:rsid w:val="00876213"/>
    <w:rsid w:val="00876E74"/>
    <w:rsid w:val="00882ACC"/>
    <w:rsid w:val="00890042"/>
    <w:rsid w:val="008B515F"/>
    <w:rsid w:val="008C4887"/>
    <w:rsid w:val="008E0AD9"/>
    <w:rsid w:val="008F11B3"/>
    <w:rsid w:val="008F240D"/>
    <w:rsid w:val="008F4C05"/>
    <w:rsid w:val="008F79FC"/>
    <w:rsid w:val="008F7F2A"/>
    <w:rsid w:val="00900037"/>
    <w:rsid w:val="00904EBD"/>
    <w:rsid w:val="00905ADF"/>
    <w:rsid w:val="0091347F"/>
    <w:rsid w:val="00922D02"/>
    <w:rsid w:val="009279A3"/>
    <w:rsid w:val="00930423"/>
    <w:rsid w:val="00931A40"/>
    <w:rsid w:val="009328F2"/>
    <w:rsid w:val="0094659E"/>
    <w:rsid w:val="00964320"/>
    <w:rsid w:val="0099234A"/>
    <w:rsid w:val="00993A1A"/>
    <w:rsid w:val="009A08B0"/>
    <w:rsid w:val="009B04F5"/>
    <w:rsid w:val="009B5033"/>
    <w:rsid w:val="009B69C1"/>
    <w:rsid w:val="009B72EE"/>
    <w:rsid w:val="009C1E54"/>
    <w:rsid w:val="009C38B5"/>
    <w:rsid w:val="009D7856"/>
    <w:rsid w:val="009E527B"/>
    <w:rsid w:val="009F549F"/>
    <w:rsid w:val="00A033A7"/>
    <w:rsid w:val="00A04EE9"/>
    <w:rsid w:val="00A071E7"/>
    <w:rsid w:val="00A15D27"/>
    <w:rsid w:val="00A17CA3"/>
    <w:rsid w:val="00A17CE9"/>
    <w:rsid w:val="00A17DA1"/>
    <w:rsid w:val="00A224F3"/>
    <w:rsid w:val="00A235E0"/>
    <w:rsid w:val="00A349C8"/>
    <w:rsid w:val="00A407A2"/>
    <w:rsid w:val="00A44261"/>
    <w:rsid w:val="00A5129A"/>
    <w:rsid w:val="00A74D39"/>
    <w:rsid w:val="00A93797"/>
    <w:rsid w:val="00A94E02"/>
    <w:rsid w:val="00A95A94"/>
    <w:rsid w:val="00AA07E2"/>
    <w:rsid w:val="00AA388B"/>
    <w:rsid w:val="00AA70E7"/>
    <w:rsid w:val="00AB3485"/>
    <w:rsid w:val="00AB5766"/>
    <w:rsid w:val="00AC01F3"/>
    <w:rsid w:val="00AC09D5"/>
    <w:rsid w:val="00AE065F"/>
    <w:rsid w:val="00AE44D4"/>
    <w:rsid w:val="00AE4770"/>
    <w:rsid w:val="00AF56E4"/>
    <w:rsid w:val="00AF7874"/>
    <w:rsid w:val="00B04129"/>
    <w:rsid w:val="00B04E9D"/>
    <w:rsid w:val="00B05C99"/>
    <w:rsid w:val="00B10114"/>
    <w:rsid w:val="00B22F96"/>
    <w:rsid w:val="00B24FD7"/>
    <w:rsid w:val="00B25F05"/>
    <w:rsid w:val="00B263BF"/>
    <w:rsid w:val="00B26E8B"/>
    <w:rsid w:val="00B27541"/>
    <w:rsid w:val="00B36FE6"/>
    <w:rsid w:val="00B50CA2"/>
    <w:rsid w:val="00B53228"/>
    <w:rsid w:val="00B570C4"/>
    <w:rsid w:val="00B615F4"/>
    <w:rsid w:val="00B630E6"/>
    <w:rsid w:val="00B71D4E"/>
    <w:rsid w:val="00B82CD6"/>
    <w:rsid w:val="00B9665F"/>
    <w:rsid w:val="00BA10C5"/>
    <w:rsid w:val="00BA28E2"/>
    <w:rsid w:val="00BB4755"/>
    <w:rsid w:val="00BB5182"/>
    <w:rsid w:val="00BB7715"/>
    <w:rsid w:val="00BC3D5B"/>
    <w:rsid w:val="00BC4377"/>
    <w:rsid w:val="00BF0804"/>
    <w:rsid w:val="00BF1197"/>
    <w:rsid w:val="00C06BF2"/>
    <w:rsid w:val="00C1292C"/>
    <w:rsid w:val="00C13F5D"/>
    <w:rsid w:val="00C20467"/>
    <w:rsid w:val="00C2078C"/>
    <w:rsid w:val="00C2155A"/>
    <w:rsid w:val="00C25EF6"/>
    <w:rsid w:val="00C36331"/>
    <w:rsid w:val="00C371F5"/>
    <w:rsid w:val="00C424E7"/>
    <w:rsid w:val="00C5380E"/>
    <w:rsid w:val="00C55483"/>
    <w:rsid w:val="00C56958"/>
    <w:rsid w:val="00C60ECD"/>
    <w:rsid w:val="00C62B04"/>
    <w:rsid w:val="00C65A82"/>
    <w:rsid w:val="00C67BD6"/>
    <w:rsid w:val="00C704AA"/>
    <w:rsid w:val="00C758D7"/>
    <w:rsid w:val="00C77E94"/>
    <w:rsid w:val="00C90EE0"/>
    <w:rsid w:val="00C9173C"/>
    <w:rsid w:val="00C95B23"/>
    <w:rsid w:val="00CA1256"/>
    <w:rsid w:val="00CD65C0"/>
    <w:rsid w:val="00CD7589"/>
    <w:rsid w:val="00CE2B8E"/>
    <w:rsid w:val="00CE64FF"/>
    <w:rsid w:val="00CF4D65"/>
    <w:rsid w:val="00D0056A"/>
    <w:rsid w:val="00D02876"/>
    <w:rsid w:val="00D0534B"/>
    <w:rsid w:val="00D243CB"/>
    <w:rsid w:val="00D2777A"/>
    <w:rsid w:val="00D37BF2"/>
    <w:rsid w:val="00D415DF"/>
    <w:rsid w:val="00D61501"/>
    <w:rsid w:val="00D616F2"/>
    <w:rsid w:val="00D6754A"/>
    <w:rsid w:val="00D95BCB"/>
    <w:rsid w:val="00DA146B"/>
    <w:rsid w:val="00DB2D94"/>
    <w:rsid w:val="00DB5DCA"/>
    <w:rsid w:val="00DD4CC3"/>
    <w:rsid w:val="00DE0031"/>
    <w:rsid w:val="00DE67E6"/>
    <w:rsid w:val="00DF63CC"/>
    <w:rsid w:val="00E05BFC"/>
    <w:rsid w:val="00E07F1E"/>
    <w:rsid w:val="00E155BA"/>
    <w:rsid w:val="00E166F9"/>
    <w:rsid w:val="00E204D0"/>
    <w:rsid w:val="00E21FC1"/>
    <w:rsid w:val="00E33C96"/>
    <w:rsid w:val="00E43331"/>
    <w:rsid w:val="00E472E4"/>
    <w:rsid w:val="00E5366F"/>
    <w:rsid w:val="00E54C15"/>
    <w:rsid w:val="00E607BE"/>
    <w:rsid w:val="00E6586C"/>
    <w:rsid w:val="00E67243"/>
    <w:rsid w:val="00E9312D"/>
    <w:rsid w:val="00E93F2C"/>
    <w:rsid w:val="00EA2655"/>
    <w:rsid w:val="00EA755C"/>
    <w:rsid w:val="00EA7CB5"/>
    <w:rsid w:val="00EB49A9"/>
    <w:rsid w:val="00EB5626"/>
    <w:rsid w:val="00EB6A89"/>
    <w:rsid w:val="00EC1D83"/>
    <w:rsid w:val="00EC663C"/>
    <w:rsid w:val="00ED4B6C"/>
    <w:rsid w:val="00EE669B"/>
    <w:rsid w:val="00EF04A5"/>
    <w:rsid w:val="00EF3034"/>
    <w:rsid w:val="00EF4BE4"/>
    <w:rsid w:val="00EF599D"/>
    <w:rsid w:val="00EF7647"/>
    <w:rsid w:val="00F04A64"/>
    <w:rsid w:val="00F169D8"/>
    <w:rsid w:val="00F17451"/>
    <w:rsid w:val="00F2308B"/>
    <w:rsid w:val="00F23265"/>
    <w:rsid w:val="00F31E1D"/>
    <w:rsid w:val="00F32AC9"/>
    <w:rsid w:val="00F377C8"/>
    <w:rsid w:val="00F43A17"/>
    <w:rsid w:val="00F50E27"/>
    <w:rsid w:val="00F60E8D"/>
    <w:rsid w:val="00F62D55"/>
    <w:rsid w:val="00F72141"/>
    <w:rsid w:val="00F73933"/>
    <w:rsid w:val="00F86BD6"/>
    <w:rsid w:val="00F877B7"/>
    <w:rsid w:val="00F87E91"/>
    <w:rsid w:val="00FA7CFB"/>
    <w:rsid w:val="00FB76B3"/>
    <w:rsid w:val="00FC07BC"/>
    <w:rsid w:val="00FD73C0"/>
    <w:rsid w:val="00FE628C"/>
    <w:rsid w:val="00FF3296"/>
    <w:rsid w:val="00FF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98EB7"/>
  <w15:docId w15:val="{9F369D32-8769-4C8A-A157-D6D56C34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655"/>
    <w:pPr>
      <w:spacing w:after="120" w:line="240" w:lineRule="auto"/>
    </w:pPr>
    <w:rPr>
      <w:szCs w:val="24"/>
    </w:rPr>
  </w:style>
  <w:style w:type="paragraph" w:styleId="Heading1">
    <w:name w:val="heading 1"/>
    <w:basedOn w:val="Normal"/>
    <w:next w:val="Normal"/>
    <w:link w:val="Heading1Char"/>
    <w:autoRedefine/>
    <w:uiPriority w:val="9"/>
    <w:qFormat/>
    <w:rsid w:val="00EA2655"/>
    <w:pPr>
      <w:keepNext/>
      <w:keepLines/>
      <w:spacing w:before="240"/>
      <w:contextualSpacing/>
      <w:outlineLvl w:val="0"/>
    </w:pPr>
    <w:rPr>
      <w:rFonts w:eastAsiaTheme="majorEastAsia" w:cstheme="majorBidi"/>
      <w:b/>
      <w:bCs/>
      <w:color w:val="E9293C" w:themeColor="accent1"/>
      <w:sz w:val="36"/>
      <w:szCs w:val="28"/>
    </w:rPr>
  </w:style>
  <w:style w:type="paragraph" w:styleId="Heading2">
    <w:name w:val="heading 2"/>
    <w:basedOn w:val="Normal"/>
    <w:next w:val="Normal"/>
    <w:link w:val="Heading2Char"/>
    <w:autoRedefine/>
    <w:uiPriority w:val="9"/>
    <w:unhideWhenUsed/>
    <w:qFormat/>
    <w:rsid w:val="00EA2655"/>
    <w:pPr>
      <w:keepNext/>
      <w:keepLines/>
      <w:spacing w:before="200" w:line="276" w:lineRule="auto"/>
      <w:outlineLvl w:val="1"/>
    </w:pPr>
    <w:rPr>
      <w:rFonts w:eastAsiaTheme="majorEastAsia" w:cstheme="minorHAnsi"/>
      <w:b/>
      <w:bCs/>
      <w:color w:val="333132" w:themeColor="text2"/>
      <w:sz w:val="28"/>
      <w:szCs w:val="26"/>
    </w:rPr>
  </w:style>
  <w:style w:type="paragraph" w:styleId="Heading3">
    <w:name w:val="heading 3"/>
    <w:basedOn w:val="Normal"/>
    <w:next w:val="Normal"/>
    <w:link w:val="Heading3Char"/>
    <w:autoRedefine/>
    <w:uiPriority w:val="9"/>
    <w:unhideWhenUsed/>
    <w:qFormat/>
    <w:rsid w:val="00EA2655"/>
    <w:pPr>
      <w:keepNext/>
      <w:keepLines/>
      <w:spacing w:before="200" w:line="276" w:lineRule="auto"/>
      <w:outlineLvl w:val="2"/>
    </w:pPr>
    <w:rPr>
      <w:rFonts w:eastAsiaTheme="majorEastAsia" w:cstheme="minorHAnsi"/>
      <w:b/>
      <w:bCs/>
      <w:smallCaps/>
      <w:color w:val="333132" w:themeColor="text2"/>
      <w:szCs w:val="22"/>
    </w:rPr>
  </w:style>
  <w:style w:type="paragraph" w:styleId="Heading4">
    <w:name w:val="heading 4"/>
    <w:basedOn w:val="Normal"/>
    <w:next w:val="Normal"/>
    <w:link w:val="Heading4Char"/>
    <w:autoRedefine/>
    <w:uiPriority w:val="9"/>
    <w:unhideWhenUsed/>
    <w:qFormat/>
    <w:rsid w:val="00EA2655"/>
    <w:pPr>
      <w:keepNext/>
      <w:keepLines/>
      <w:spacing w:before="200"/>
      <w:outlineLvl w:val="3"/>
    </w:pPr>
    <w:rPr>
      <w:rFonts w:eastAsiaTheme="majorEastAsia" w:cstheme="minorHAnsi"/>
      <w:b/>
      <w:bCs/>
      <w:iCs/>
      <w:color w:val="02837E" w:themeColor="accent3" w:themeShade="BF"/>
    </w:rPr>
  </w:style>
  <w:style w:type="paragraph" w:styleId="Heading5">
    <w:name w:val="heading 5"/>
    <w:basedOn w:val="Normal"/>
    <w:next w:val="Normal"/>
    <w:link w:val="Heading5Char"/>
    <w:autoRedefine/>
    <w:uiPriority w:val="9"/>
    <w:unhideWhenUsed/>
    <w:qFormat/>
    <w:rsid w:val="00EA2655"/>
    <w:pPr>
      <w:keepNext/>
      <w:keepLines/>
      <w:spacing w:before="200"/>
      <w:outlineLvl w:val="4"/>
    </w:pPr>
    <w:rPr>
      <w:rFonts w:asciiTheme="majorHAnsi" w:eastAsiaTheme="majorEastAsia" w:hAnsiTheme="majorHAnsi" w:cstheme="majorBidi"/>
      <w:b/>
      <w:i/>
      <w:color w:val="191818" w:themeColor="text1" w:themeShade="80"/>
    </w:rPr>
  </w:style>
  <w:style w:type="paragraph" w:styleId="Heading6">
    <w:name w:val="heading 6"/>
    <w:basedOn w:val="Normal"/>
    <w:next w:val="Normal"/>
    <w:link w:val="Heading6Char"/>
    <w:uiPriority w:val="9"/>
    <w:semiHidden/>
    <w:unhideWhenUsed/>
    <w:qFormat/>
    <w:rsid w:val="00EA2655"/>
    <w:pPr>
      <w:keepNext/>
      <w:keepLines/>
      <w:spacing w:before="200" w:after="0"/>
      <w:outlineLvl w:val="5"/>
    </w:pPr>
    <w:rPr>
      <w:rFonts w:asciiTheme="majorHAnsi" w:eastAsiaTheme="majorEastAsia" w:hAnsiTheme="majorHAnsi" w:cstheme="majorBidi"/>
      <w:i/>
      <w:iCs/>
      <w:color w:val="E9293C" w:themeColor="accent1"/>
    </w:rPr>
  </w:style>
  <w:style w:type="paragraph" w:styleId="Heading7">
    <w:name w:val="heading 7"/>
    <w:basedOn w:val="Normal"/>
    <w:next w:val="Normal"/>
    <w:link w:val="Heading7Char"/>
    <w:uiPriority w:val="9"/>
    <w:semiHidden/>
    <w:unhideWhenUsed/>
    <w:qFormat/>
    <w:rsid w:val="00EA2655"/>
    <w:pPr>
      <w:keepNext/>
      <w:keepLines/>
      <w:spacing w:before="200" w:after="0"/>
      <w:outlineLvl w:val="6"/>
    </w:pPr>
    <w:rPr>
      <w:rFonts w:asciiTheme="majorHAnsi" w:eastAsiaTheme="majorEastAsia" w:hAnsiTheme="majorHAnsi" w:cstheme="majorBidi"/>
      <w:i/>
      <w:iCs/>
      <w:color w:val="676365" w:themeColor="text1" w:themeTint="BF"/>
    </w:rPr>
  </w:style>
  <w:style w:type="paragraph" w:styleId="Heading8">
    <w:name w:val="heading 8"/>
    <w:basedOn w:val="Normal"/>
    <w:next w:val="Normal"/>
    <w:link w:val="Heading8Char"/>
    <w:uiPriority w:val="9"/>
    <w:semiHidden/>
    <w:unhideWhenUsed/>
    <w:qFormat/>
    <w:rsid w:val="00EA2655"/>
    <w:pPr>
      <w:keepNext/>
      <w:keepLines/>
      <w:spacing w:before="200" w:after="0"/>
      <w:outlineLvl w:val="7"/>
    </w:pPr>
    <w:rPr>
      <w:rFonts w:asciiTheme="majorHAnsi" w:eastAsiaTheme="majorEastAsia" w:hAnsiTheme="majorHAnsi" w:cstheme="majorBidi"/>
      <w:color w:val="676365" w:themeColor="text1" w:themeTint="BF"/>
      <w:sz w:val="20"/>
      <w:szCs w:val="20"/>
    </w:rPr>
  </w:style>
  <w:style w:type="paragraph" w:styleId="Heading9">
    <w:name w:val="heading 9"/>
    <w:basedOn w:val="Normal"/>
    <w:next w:val="Normal"/>
    <w:link w:val="Heading9Char"/>
    <w:uiPriority w:val="9"/>
    <w:semiHidden/>
    <w:unhideWhenUsed/>
    <w:qFormat/>
    <w:rsid w:val="00EA2655"/>
    <w:pPr>
      <w:keepNext/>
      <w:keepLines/>
      <w:spacing w:before="200" w:after="0"/>
      <w:outlineLvl w:val="8"/>
    </w:pPr>
    <w:rPr>
      <w:rFonts w:asciiTheme="majorHAnsi" w:eastAsiaTheme="majorEastAsia" w:hAnsiTheme="majorHAnsi" w:cstheme="majorBidi"/>
      <w:i/>
      <w:iCs/>
      <w:color w:val="676365"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DHNormal">
    <w:name w:val="McDH_Normal"/>
    <w:basedOn w:val="Normal"/>
    <w:autoRedefine/>
    <w:rsid w:val="004C279B"/>
    <w:rPr>
      <w:rFonts w:ascii="Arial" w:hAnsi="Arial"/>
    </w:rPr>
  </w:style>
  <w:style w:type="paragraph" w:customStyle="1" w:styleId="HeadingResume2">
    <w:name w:val="HeadingResume_2"/>
    <w:basedOn w:val="Heading3"/>
    <w:autoRedefine/>
    <w:rsid w:val="00044048"/>
    <w:pPr>
      <w:jc w:val="center"/>
    </w:pPr>
    <w:rPr>
      <w:rFonts w:ascii="Arial" w:hAnsi="Arial"/>
    </w:rPr>
  </w:style>
  <w:style w:type="paragraph" w:styleId="Header">
    <w:name w:val="header"/>
    <w:basedOn w:val="Normal"/>
    <w:autoRedefine/>
    <w:rsid w:val="00321D4B"/>
    <w:pPr>
      <w:pBdr>
        <w:bottom w:val="single" w:sz="8" w:space="1" w:color="auto"/>
      </w:pBdr>
      <w:tabs>
        <w:tab w:val="center" w:pos="4320"/>
        <w:tab w:val="right" w:pos="8640"/>
      </w:tabs>
    </w:pPr>
    <w:rPr>
      <w:rFonts w:ascii="Trebuchet MS" w:hAnsi="Trebuchet MS"/>
      <w:b/>
      <w:szCs w:val="20"/>
    </w:rPr>
  </w:style>
  <w:style w:type="paragraph" w:styleId="Footer">
    <w:name w:val="footer"/>
    <w:basedOn w:val="Normal"/>
    <w:rsid w:val="00321D4B"/>
    <w:pPr>
      <w:tabs>
        <w:tab w:val="center" w:pos="4320"/>
        <w:tab w:val="right" w:pos="8640"/>
      </w:tabs>
    </w:pPr>
  </w:style>
  <w:style w:type="character" w:styleId="PageNumber">
    <w:name w:val="page number"/>
    <w:basedOn w:val="DefaultParagraphFont"/>
    <w:rsid w:val="00321D4B"/>
  </w:style>
  <w:style w:type="paragraph" w:styleId="ListBullet">
    <w:name w:val="List Bullet"/>
    <w:basedOn w:val="Normal"/>
    <w:autoRedefine/>
    <w:rsid w:val="008227E5"/>
    <w:pPr>
      <w:numPr>
        <w:numId w:val="2"/>
      </w:numPr>
    </w:pPr>
  </w:style>
  <w:style w:type="paragraph" w:styleId="ListNumber">
    <w:name w:val="List Number"/>
    <w:basedOn w:val="Normal"/>
    <w:autoRedefine/>
    <w:rsid w:val="00620905"/>
    <w:pPr>
      <w:numPr>
        <w:numId w:val="6"/>
      </w:numPr>
    </w:pPr>
  </w:style>
  <w:style w:type="paragraph" w:styleId="BalloonText">
    <w:name w:val="Balloon Text"/>
    <w:basedOn w:val="Normal"/>
    <w:link w:val="BalloonTextChar"/>
    <w:rsid w:val="00093D38"/>
    <w:rPr>
      <w:rFonts w:ascii="Tahoma" w:hAnsi="Tahoma" w:cs="Tahoma"/>
      <w:sz w:val="16"/>
      <w:szCs w:val="16"/>
    </w:rPr>
  </w:style>
  <w:style w:type="character" w:customStyle="1" w:styleId="BalloonTextChar">
    <w:name w:val="Balloon Text Char"/>
    <w:basedOn w:val="DefaultParagraphFont"/>
    <w:link w:val="BalloonText"/>
    <w:rsid w:val="00093D38"/>
    <w:rPr>
      <w:rFonts w:ascii="Tahoma" w:eastAsia="Calibri" w:hAnsi="Tahoma" w:cs="Tahoma"/>
      <w:sz w:val="16"/>
      <w:szCs w:val="16"/>
    </w:rPr>
  </w:style>
  <w:style w:type="character" w:customStyle="1" w:styleId="Heading1Char">
    <w:name w:val="Heading 1 Char"/>
    <w:basedOn w:val="DefaultParagraphFont"/>
    <w:link w:val="Heading1"/>
    <w:uiPriority w:val="9"/>
    <w:rsid w:val="00EA2655"/>
    <w:rPr>
      <w:rFonts w:eastAsiaTheme="majorEastAsia" w:cstheme="majorBidi"/>
      <w:b/>
      <w:bCs/>
      <w:color w:val="E9293C" w:themeColor="accent1"/>
      <w:sz w:val="36"/>
      <w:szCs w:val="28"/>
    </w:rPr>
  </w:style>
  <w:style w:type="character" w:customStyle="1" w:styleId="Heading2Char">
    <w:name w:val="Heading 2 Char"/>
    <w:basedOn w:val="DefaultParagraphFont"/>
    <w:link w:val="Heading2"/>
    <w:uiPriority w:val="9"/>
    <w:rsid w:val="00EA2655"/>
    <w:rPr>
      <w:rFonts w:eastAsiaTheme="majorEastAsia" w:cstheme="minorHAnsi"/>
      <w:b/>
      <w:bCs/>
      <w:color w:val="333132" w:themeColor="text2"/>
      <w:sz w:val="28"/>
      <w:szCs w:val="26"/>
    </w:rPr>
  </w:style>
  <w:style w:type="character" w:customStyle="1" w:styleId="Heading3Char">
    <w:name w:val="Heading 3 Char"/>
    <w:basedOn w:val="DefaultParagraphFont"/>
    <w:link w:val="Heading3"/>
    <w:uiPriority w:val="9"/>
    <w:rsid w:val="00EA2655"/>
    <w:rPr>
      <w:rFonts w:eastAsiaTheme="majorEastAsia" w:cstheme="minorHAnsi"/>
      <w:b/>
      <w:bCs/>
      <w:smallCaps/>
      <w:color w:val="333132" w:themeColor="text2"/>
    </w:rPr>
  </w:style>
  <w:style w:type="character" w:customStyle="1" w:styleId="Heading4Char">
    <w:name w:val="Heading 4 Char"/>
    <w:basedOn w:val="DefaultParagraphFont"/>
    <w:link w:val="Heading4"/>
    <w:uiPriority w:val="9"/>
    <w:rsid w:val="00EA2655"/>
    <w:rPr>
      <w:rFonts w:eastAsiaTheme="majorEastAsia" w:cstheme="minorHAnsi"/>
      <w:b/>
      <w:bCs/>
      <w:iCs/>
      <w:color w:val="02837E" w:themeColor="accent3" w:themeShade="BF"/>
      <w:szCs w:val="24"/>
    </w:rPr>
  </w:style>
  <w:style w:type="paragraph" w:styleId="ListParagraph">
    <w:name w:val="List Paragraph"/>
    <w:basedOn w:val="Normal"/>
    <w:autoRedefine/>
    <w:uiPriority w:val="34"/>
    <w:qFormat/>
    <w:rsid w:val="00EA2655"/>
    <w:pPr>
      <w:ind w:left="720"/>
      <w:contextualSpacing/>
    </w:pPr>
  </w:style>
  <w:style w:type="character" w:customStyle="1" w:styleId="Heading5Char">
    <w:name w:val="Heading 5 Char"/>
    <w:basedOn w:val="DefaultParagraphFont"/>
    <w:link w:val="Heading5"/>
    <w:uiPriority w:val="9"/>
    <w:rsid w:val="00EA2655"/>
    <w:rPr>
      <w:rFonts w:asciiTheme="majorHAnsi" w:eastAsiaTheme="majorEastAsia" w:hAnsiTheme="majorHAnsi" w:cstheme="majorBidi"/>
      <w:b/>
      <w:i/>
      <w:color w:val="191818" w:themeColor="text1" w:themeShade="80"/>
      <w:szCs w:val="24"/>
      <w:lang w:val="en-CA"/>
    </w:rPr>
  </w:style>
  <w:style w:type="character" w:customStyle="1" w:styleId="Heading6Char">
    <w:name w:val="Heading 6 Char"/>
    <w:basedOn w:val="DefaultParagraphFont"/>
    <w:link w:val="Heading6"/>
    <w:uiPriority w:val="9"/>
    <w:rsid w:val="00EA2655"/>
    <w:rPr>
      <w:rFonts w:asciiTheme="majorHAnsi" w:eastAsiaTheme="majorEastAsia" w:hAnsiTheme="majorHAnsi" w:cstheme="majorBidi"/>
      <w:i/>
      <w:iCs/>
      <w:color w:val="E9293C" w:themeColor="accent1"/>
      <w:szCs w:val="24"/>
      <w:lang w:val="en-CA" w:eastAsia="en-CA"/>
    </w:rPr>
  </w:style>
  <w:style w:type="character" w:customStyle="1" w:styleId="Heading7Char">
    <w:name w:val="Heading 7 Char"/>
    <w:basedOn w:val="DefaultParagraphFont"/>
    <w:link w:val="Heading7"/>
    <w:uiPriority w:val="9"/>
    <w:rsid w:val="00EA2655"/>
    <w:rPr>
      <w:rFonts w:asciiTheme="majorHAnsi" w:eastAsiaTheme="majorEastAsia" w:hAnsiTheme="majorHAnsi" w:cstheme="majorBidi"/>
      <w:i/>
      <w:iCs/>
      <w:color w:val="676365" w:themeColor="text1" w:themeTint="BF"/>
      <w:szCs w:val="24"/>
      <w:lang w:val="en-CA" w:eastAsia="en-CA"/>
    </w:rPr>
  </w:style>
  <w:style w:type="character" w:customStyle="1" w:styleId="Heading8Char">
    <w:name w:val="Heading 8 Char"/>
    <w:basedOn w:val="DefaultParagraphFont"/>
    <w:link w:val="Heading8"/>
    <w:uiPriority w:val="9"/>
    <w:rsid w:val="00EA2655"/>
    <w:rPr>
      <w:rFonts w:asciiTheme="majorHAnsi" w:eastAsiaTheme="majorEastAsia" w:hAnsiTheme="majorHAnsi" w:cstheme="majorBidi"/>
      <w:color w:val="676365" w:themeColor="text1" w:themeTint="BF"/>
      <w:sz w:val="20"/>
      <w:szCs w:val="20"/>
      <w:lang w:val="en-CA" w:eastAsia="en-CA"/>
    </w:rPr>
  </w:style>
  <w:style w:type="character" w:customStyle="1" w:styleId="Heading9Char">
    <w:name w:val="Heading 9 Char"/>
    <w:basedOn w:val="DefaultParagraphFont"/>
    <w:link w:val="Heading9"/>
    <w:uiPriority w:val="9"/>
    <w:semiHidden/>
    <w:rsid w:val="00EA2655"/>
    <w:rPr>
      <w:rFonts w:asciiTheme="majorHAnsi" w:eastAsiaTheme="majorEastAsia" w:hAnsiTheme="majorHAnsi" w:cstheme="majorBidi"/>
      <w:i/>
      <w:iCs/>
      <w:color w:val="676365" w:themeColor="text1" w:themeTint="BF"/>
      <w:sz w:val="20"/>
      <w:szCs w:val="20"/>
      <w:lang w:val="en-CA" w:eastAsia="en-CA"/>
    </w:rPr>
  </w:style>
  <w:style w:type="paragraph" w:styleId="Caption">
    <w:name w:val="caption"/>
    <w:basedOn w:val="Normal"/>
    <w:next w:val="Normal"/>
    <w:uiPriority w:val="35"/>
    <w:semiHidden/>
    <w:unhideWhenUsed/>
    <w:qFormat/>
    <w:rsid w:val="00EA2655"/>
    <w:pPr>
      <w:spacing w:after="200"/>
    </w:pPr>
    <w:rPr>
      <w:b/>
      <w:bCs/>
      <w:color w:val="E9293C" w:themeColor="accent1"/>
      <w:sz w:val="18"/>
      <w:szCs w:val="18"/>
    </w:rPr>
  </w:style>
  <w:style w:type="paragraph" w:styleId="Title">
    <w:name w:val="Title"/>
    <w:basedOn w:val="Normal"/>
    <w:next w:val="Normal"/>
    <w:link w:val="TitleChar"/>
    <w:uiPriority w:val="10"/>
    <w:qFormat/>
    <w:rsid w:val="00EA2655"/>
    <w:pPr>
      <w:pBdr>
        <w:bottom w:val="single" w:sz="8" w:space="4" w:color="E9293C" w:themeColor="accent1"/>
      </w:pBdr>
      <w:spacing w:after="300"/>
      <w:contextualSpacing/>
    </w:pPr>
    <w:rPr>
      <w:rFonts w:asciiTheme="majorHAnsi" w:eastAsiaTheme="majorEastAsia" w:hAnsiTheme="majorHAnsi" w:cstheme="majorBidi"/>
      <w:color w:val="262425" w:themeColor="text2" w:themeShade="BF"/>
      <w:spacing w:val="5"/>
      <w:kern w:val="28"/>
      <w:sz w:val="52"/>
      <w:szCs w:val="52"/>
    </w:rPr>
  </w:style>
  <w:style w:type="character" w:customStyle="1" w:styleId="TitleChar">
    <w:name w:val="Title Char"/>
    <w:basedOn w:val="DefaultParagraphFont"/>
    <w:link w:val="Title"/>
    <w:uiPriority w:val="10"/>
    <w:rsid w:val="00EA2655"/>
    <w:rPr>
      <w:rFonts w:asciiTheme="majorHAnsi" w:eastAsiaTheme="majorEastAsia" w:hAnsiTheme="majorHAnsi" w:cstheme="majorBidi"/>
      <w:color w:val="262425" w:themeColor="text2" w:themeShade="BF"/>
      <w:spacing w:val="5"/>
      <w:kern w:val="28"/>
      <w:sz w:val="52"/>
      <w:szCs w:val="52"/>
      <w:lang w:val="en-CA" w:eastAsia="en-CA"/>
    </w:rPr>
  </w:style>
  <w:style w:type="paragraph" w:styleId="Subtitle">
    <w:name w:val="Subtitle"/>
    <w:basedOn w:val="Normal"/>
    <w:next w:val="Normal"/>
    <w:link w:val="SubtitleChar"/>
    <w:uiPriority w:val="11"/>
    <w:qFormat/>
    <w:rsid w:val="00EA2655"/>
    <w:pPr>
      <w:numPr>
        <w:ilvl w:val="1"/>
      </w:numPr>
    </w:pPr>
    <w:rPr>
      <w:rFonts w:asciiTheme="majorHAnsi" w:eastAsiaTheme="majorEastAsia" w:hAnsiTheme="majorHAnsi" w:cstheme="majorBidi"/>
      <w:i/>
      <w:iCs/>
      <w:color w:val="E9293C" w:themeColor="accent1"/>
      <w:spacing w:val="15"/>
      <w:sz w:val="24"/>
    </w:rPr>
  </w:style>
  <w:style w:type="character" w:customStyle="1" w:styleId="SubtitleChar">
    <w:name w:val="Subtitle Char"/>
    <w:basedOn w:val="DefaultParagraphFont"/>
    <w:link w:val="Subtitle"/>
    <w:uiPriority w:val="11"/>
    <w:rsid w:val="00EA2655"/>
    <w:rPr>
      <w:rFonts w:asciiTheme="majorHAnsi" w:eastAsiaTheme="majorEastAsia" w:hAnsiTheme="majorHAnsi" w:cstheme="majorBidi"/>
      <w:i/>
      <w:iCs/>
      <w:color w:val="E9293C" w:themeColor="accent1"/>
      <w:spacing w:val="15"/>
      <w:sz w:val="24"/>
      <w:szCs w:val="24"/>
      <w:lang w:val="en-CA" w:eastAsia="en-CA"/>
    </w:rPr>
  </w:style>
  <w:style w:type="character" w:styleId="Strong">
    <w:name w:val="Strong"/>
    <w:basedOn w:val="DefaultParagraphFont"/>
    <w:uiPriority w:val="22"/>
    <w:qFormat/>
    <w:rsid w:val="00EA2655"/>
    <w:rPr>
      <w:b/>
      <w:bCs/>
    </w:rPr>
  </w:style>
  <w:style w:type="character" w:styleId="Emphasis">
    <w:name w:val="Emphasis"/>
    <w:uiPriority w:val="20"/>
    <w:qFormat/>
    <w:rsid w:val="00EA2655"/>
    <w:rPr>
      <w:i/>
      <w:iCs/>
    </w:rPr>
  </w:style>
  <w:style w:type="paragraph" w:styleId="NoSpacing">
    <w:name w:val="No Spacing"/>
    <w:basedOn w:val="Normal"/>
    <w:link w:val="NoSpacingChar"/>
    <w:uiPriority w:val="1"/>
    <w:qFormat/>
    <w:rsid w:val="00EA2655"/>
    <w:pPr>
      <w:spacing w:after="0"/>
    </w:pPr>
    <w:rPr>
      <w:rFonts w:ascii="Corbel" w:hAnsi="Corbel"/>
    </w:rPr>
  </w:style>
  <w:style w:type="character" w:customStyle="1" w:styleId="NoSpacingChar">
    <w:name w:val="No Spacing Char"/>
    <w:basedOn w:val="DefaultParagraphFont"/>
    <w:link w:val="NoSpacing"/>
    <w:uiPriority w:val="1"/>
    <w:rsid w:val="00EA2655"/>
    <w:rPr>
      <w:rFonts w:ascii="Corbel" w:hAnsi="Corbel"/>
      <w:szCs w:val="24"/>
      <w:lang w:val="en-CA" w:eastAsia="en-CA"/>
    </w:rPr>
  </w:style>
  <w:style w:type="paragraph" w:styleId="Quote">
    <w:name w:val="Quote"/>
    <w:basedOn w:val="Normal"/>
    <w:next w:val="Normal"/>
    <w:link w:val="QuoteChar"/>
    <w:uiPriority w:val="29"/>
    <w:qFormat/>
    <w:rsid w:val="00EA2655"/>
    <w:rPr>
      <w:rFonts w:ascii="Corbel" w:hAnsi="Corbel"/>
      <w:i/>
      <w:iCs/>
      <w:color w:val="333132" w:themeColor="text1"/>
    </w:rPr>
  </w:style>
  <w:style w:type="character" w:customStyle="1" w:styleId="QuoteChar">
    <w:name w:val="Quote Char"/>
    <w:basedOn w:val="DefaultParagraphFont"/>
    <w:link w:val="Quote"/>
    <w:uiPriority w:val="29"/>
    <w:rsid w:val="00EA2655"/>
    <w:rPr>
      <w:rFonts w:ascii="Corbel" w:hAnsi="Corbel"/>
      <w:i/>
      <w:iCs/>
      <w:color w:val="333132" w:themeColor="text1"/>
      <w:szCs w:val="24"/>
      <w:lang w:val="en-CA" w:eastAsia="en-CA"/>
    </w:rPr>
  </w:style>
  <w:style w:type="paragraph" w:styleId="IntenseQuote">
    <w:name w:val="Intense Quote"/>
    <w:basedOn w:val="Normal"/>
    <w:next w:val="Normal"/>
    <w:link w:val="IntenseQuoteChar"/>
    <w:uiPriority w:val="30"/>
    <w:qFormat/>
    <w:rsid w:val="00EA2655"/>
    <w:pPr>
      <w:pBdr>
        <w:bottom w:val="single" w:sz="4" w:space="4" w:color="E9293C" w:themeColor="accent1"/>
      </w:pBdr>
      <w:spacing w:before="200" w:after="280"/>
      <w:ind w:left="936" w:right="936"/>
    </w:pPr>
    <w:rPr>
      <w:rFonts w:ascii="Corbel" w:hAnsi="Corbel"/>
      <w:b/>
      <w:bCs/>
      <w:i/>
      <w:iCs/>
      <w:color w:val="E9293C" w:themeColor="accent1"/>
    </w:rPr>
  </w:style>
  <w:style w:type="character" w:customStyle="1" w:styleId="IntenseQuoteChar">
    <w:name w:val="Intense Quote Char"/>
    <w:basedOn w:val="DefaultParagraphFont"/>
    <w:link w:val="IntenseQuote"/>
    <w:uiPriority w:val="30"/>
    <w:rsid w:val="00EA2655"/>
    <w:rPr>
      <w:rFonts w:ascii="Corbel" w:hAnsi="Corbel"/>
      <w:b/>
      <w:bCs/>
      <w:i/>
      <w:iCs/>
      <w:color w:val="E9293C" w:themeColor="accent1"/>
      <w:szCs w:val="24"/>
      <w:lang w:val="en-CA" w:eastAsia="en-CA"/>
    </w:rPr>
  </w:style>
  <w:style w:type="character" w:styleId="SubtleEmphasis">
    <w:name w:val="Subtle Emphasis"/>
    <w:uiPriority w:val="19"/>
    <w:qFormat/>
    <w:rsid w:val="00EA2655"/>
    <w:rPr>
      <w:i/>
      <w:iCs/>
      <w:color w:val="9B9698" w:themeColor="text1" w:themeTint="7F"/>
    </w:rPr>
  </w:style>
  <w:style w:type="character" w:styleId="IntenseEmphasis">
    <w:name w:val="Intense Emphasis"/>
    <w:uiPriority w:val="21"/>
    <w:qFormat/>
    <w:rsid w:val="00EA2655"/>
    <w:rPr>
      <w:b/>
      <w:bCs/>
      <w:i/>
      <w:iCs/>
      <w:color w:val="E9293C" w:themeColor="accent1"/>
    </w:rPr>
  </w:style>
  <w:style w:type="character" w:styleId="SubtleReference">
    <w:name w:val="Subtle Reference"/>
    <w:uiPriority w:val="31"/>
    <w:qFormat/>
    <w:rsid w:val="00EA2655"/>
    <w:rPr>
      <w:smallCaps/>
      <w:color w:val="4D6EB5" w:themeColor="accent2"/>
      <w:u w:val="single"/>
    </w:rPr>
  </w:style>
  <w:style w:type="character" w:styleId="IntenseReference">
    <w:name w:val="Intense Reference"/>
    <w:uiPriority w:val="32"/>
    <w:qFormat/>
    <w:rsid w:val="00EA2655"/>
    <w:rPr>
      <w:b/>
      <w:bCs/>
      <w:smallCaps/>
      <w:color w:val="4D6EB5" w:themeColor="accent2"/>
      <w:spacing w:val="5"/>
      <w:u w:val="single"/>
    </w:rPr>
  </w:style>
  <w:style w:type="character" w:styleId="BookTitle">
    <w:name w:val="Book Title"/>
    <w:uiPriority w:val="33"/>
    <w:qFormat/>
    <w:rsid w:val="00EA2655"/>
    <w:rPr>
      <w:b/>
      <w:bCs/>
      <w:smallCaps/>
      <w:spacing w:val="5"/>
    </w:rPr>
  </w:style>
  <w:style w:type="paragraph" w:styleId="TOCHeading">
    <w:name w:val="TOC Heading"/>
    <w:basedOn w:val="Heading1"/>
    <w:next w:val="Normal"/>
    <w:uiPriority w:val="39"/>
    <w:semiHidden/>
    <w:unhideWhenUsed/>
    <w:qFormat/>
    <w:rsid w:val="00EA2655"/>
    <w:pPr>
      <w:spacing w:before="480" w:after="0"/>
      <w:contextualSpacing w:val="0"/>
      <w:outlineLvl w:val="9"/>
    </w:pPr>
    <w:rPr>
      <w:rFonts w:asciiTheme="majorHAnsi" w:hAnsiTheme="majorHAnsi"/>
      <w:color w:val="B91323" w:themeColor="accent1" w:themeShade="BF"/>
      <w:sz w:val="28"/>
      <w:lang w:val="en-CA" w:eastAsia="en-CA"/>
    </w:rPr>
  </w:style>
  <w:style w:type="paragraph" w:customStyle="1" w:styleId="HeaderPAN">
    <w:name w:val="Header PAN"/>
    <w:basedOn w:val="Normal"/>
    <w:autoRedefine/>
    <w:qFormat/>
    <w:rsid w:val="00EA2655"/>
    <w:pPr>
      <w:pBdr>
        <w:bottom w:val="single" w:sz="4" w:space="1" w:color="9A9597" w:themeColor="text1" w:themeTint="80"/>
      </w:pBdr>
      <w:spacing w:before="120"/>
      <w:contextualSpacing/>
    </w:pPr>
    <w:rPr>
      <w:b/>
      <w:sz w:val="24"/>
    </w:rPr>
  </w:style>
  <w:style w:type="character" w:styleId="Hyperlink">
    <w:name w:val="Hyperlink"/>
    <w:basedOn w:val="DefaultParagraphFont"/>
    <w:rsid w:val="009B72EE"/>
    <w:rPr>
      <w:color w:val="5345BD" w:themeColor="hyperlink"/>
      <w:u w:val="single"/>
    </w:rPr>
  </w:style>
  <w:style w:type="character" w:styleId="UnresolvedMention">
    <w:name w:val="Unresolved Mention"/>
    <w:basedOn w:val="DefaultParagraphFont"/>
    <w:uiPriority w:val="99"/>
    <w:semiHidden/>
    <w:unhideWhenUsed/>
    <w:rsid w:val="009B7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26/04/managers-and-executives-disagree-on-ai-and-its-costing-compan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globeandmail.com/authors/harvey-schachter/" TargetMode="External"/><Relationship Id="rId12" Type="http://schemas.openxmlformats.org/officeDocument/2006/relationships/hyperlink" Target="https://fs.blog/brain-food/august-25-20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nin.org/research/ai-women-gender-gap-da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eths.blog/2026/04/is-it-sciatica/" TargetMode="External"/><Relationship Id="rId4" Type="http://schemas.openxmlformats.org/officeDocument/2006/relationships/webSettings" Target="webSettings.xml"/><Relationship Id="rId9" Type="http://schemas.openxmlformats.org/officeDocument/2006/relationships/hyperlink" Target="https://isitworking.substack.com/p/are-you-blindly-following-the-ai"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es\AppData\Roaming\Microsoft\Templates\PAN%20WkgPprs%20v2.dotx" TargetMode="External"/></Relationships>
</file>

<file path=word/theme/theme1.xml><?xml version="1.0" encoding="utf-8"?>
<a:theme xmlns:a="http://schemas.openxmlformats.org/drawingml/2006/main" name="Office Theme">
  <a:themeElements>
    <a:clrScheme name="PAN">
      <a:dk1>
        <a:srgbClr val="333132"/>
      </a:dk1>
      <a:lt1>
        <a:sysClr val="window" lastClr="FFFFFF"/>
      </a:lt1>
      <a:dk2>
        <a:srgbClr val="333132"/>
      </a:dk2>
      <a:lt2>
        <a:srgbClr val="FFFFFF"/>
      </a:lt2>
      <a:accent1>
        <a:srgbClr val="E9293C"/>
      </a:accent1>
      <a:accent2>
        <a:srgbClr val="4D6EB5"/>
      </a:accent2>
      <a:accent3>
        <a:srgbClr val="03B0A9"/>
      </a:accent3>
      <a:accent4>
        <a:srgbClr val="FBCE14"/>
      </a:accent4>
      <a:accent5>
        <a:srgbClr val="52C460"/>
      </a:accent5>
      <a:accent6>
        <a:srgbClr val="E3A907"/>
      </a:accent6>
      <a:hlink>
        <a:srgbClr val="5345BD"/>
      </a:hlink>
      <a:folHlink>
        <a:srgbClr val="AC2A7E"/>
      </a:folHlink>
    </a:clrScheme>
    <a:fontScheme name="PA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PAN WkgPprs v2</Template>
  <TotalTime>2</TotalTime>
  <Pages>3</Pages>
  <Words>1043</Words>
  <Characters>5951</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Call with Sharon Strauss	 </vt:lpstr>
      <vt:lpstr>    Other possible researchers who might be interested</vt:lpstr>
      <vt:lpstr>    For the LOI</vt:lpstr>
      <vt:lpstr>        Board Chair options</vt:lpstr>
      <vt:lpstr>        Other items</vt:lpstr>
      <vt:lpstr>    Sharon’s role</vt:lpstr>
    </vt:vector>
  </TitlesOfParts>
  <Company>Sideren</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Alies Maybee</dc:creator>
  <cp:lastModifiedBy>Alies CV Maybee</cp:lastModifiedBy>
  <cp:revision>1</cp:revision>
  <dcterms:created xsi:type="dcterms:W3CDTF">2026-05-05T13:51:00Z</dcterms:created>
  <dcterms:modified xsi:type="dcterms:W3CDTF">2026-05-05T13:53:00Z</dcterms:modified>
</cp:coreProperties>
</file>